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8F0F9D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  <w:r w:rsidR="00720883" w:rsidRPr="00087600">
              <w:rPr>
                <w:rFonts w:ascii="Times New Roman" w:hAnsi="Times New Roman" w:cs="Times New Roman"/>
              </w:rPr>
              <w:t xml:space="preserve">   </w:t>
            </w:r>
            <w:r w:rsidR="00720883"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 w:rsidR="00720883">
              <w:rPr>
                <w:rFonts w:ascii="Times New Roman" w:hAnsi="Times New Roman" w:cs="Times New Roman"/>
              </w:rPr>
              <w:t xml:space="preserve"> </w:t>
            </w:r>
            <w:r w:rsidR="00720883"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CC0291">
              <w:rPr>
                <w:rFonts w:ascii="Times New Roman" w:hAnsi="Times New Roman" w:cs="Times New Roman"/>
              </w:rPr>
              <w:t>TOYOTA VENZA, 2013 года выпуска</w:t>
            </w:r>
            <w:proofErr w:type="gramStart"/>
            <w:r w:rsidRPr="00CC0291">
              <w:rPr>
                <w:rFonts w:ascii="Times New Roman" w:hAnsi="Times New Roman" w:cs="Times New Roman"/>
              </w:rPr>
              <w:t xml:space="preserve"> </w:t>
            </w:r>
            <w:r w:rsidR="007F5282">
              <w:rPr>
                <w:rFonts w:ascii="Times New Roman" w:hAnsi="Times New Roman" w:cs="Times New Roman"/>
              </w:rPr>
              <w:t>,</w:t>
            </w:r>
            <w:proofErr w:type="gramEnd"/>
            <w:r w:rsidR="007F5282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CC0291" w:rsidRPr="00CC0291" w:rsidRDefault="00CC0291" w:rsidP="00CC0291">
            <w:pPr>
              <w:rPr>
                <w:lang w:eastAsia="ru-RU"/>
              </w:rPr>
            </w:pPr>
          </w:p>
          <w:p w:rsidR="00CC0291" w:rsidRDefault="00CC0291" w:rsidP="00CC0291">
            <w:pPr>
              <w:rPr>
                <w:lang w:eastAsia="ru-RU"/>
              </w:rPr>
            </w:pPr>
          </w:p>
          <w:p w:rsidR="007F5282" w:rsidRPr="00CC0291" w:rsidRDefault="00CC0291" w:rsidP="00CC0291">
            <w:pPr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0291" w:rsidRPr="00087600" w:rsidTr="007D26F8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91" w:rsidRDefault="00CC0291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513F87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513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0291" w:rsidRDefault="00CC0291" w:rsidP="00513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291" w:rsidRPr="00087600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0291" w:rsidRPr="00087600" w:rsidTr="004F3C6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1510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Pr="007F5282" w:rsidRDefault="00CC0291" w:rsidP="00CC029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Гараж подземный </w:t>
            </w:r>
            <w:r w:rsidR="000F03F3">
              <w:rPr>
                <w:rFonts w:ascii="Times New Roman" w:hAnsi="Times New Roman" w:cs="Times New Roman"/>
                <w:color w:val="000000"/>
              </w:rPr>
              <w:t>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7F52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Pr="00087600" w:rsidRDefault="00CC0291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5282" w:rsidRPr="00087600" w:rsidTr="00BD539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1510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212C6" w:rsidP="007212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366 283,11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Pr="007F5282" w:rsidRDefault="007F5282" w:rsidP="00CC0291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="00CC0291">
              <w:rPr>
                <w:rFonts w:ascii="Times New Roman" w:hAnsi="Times New Roman" w:cs="Times New Roman"/>
                <w:color w:val="000000"/>
              </w:rPr>
              <w:t>(общая долевая собственность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CC0291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Pr="00087600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5282" w:rsidRPr="00087600" w:rsidTr="00BD5395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Pr="00087600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/>
    <w:p w:rsidR="00AA5455" w:rsidRDefault="00AA5455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/>
    <w:p w:rsidR="00B42512" w:rsidRDefault="00B42512"/>
    <w:sectPr w:rsidR="00B42512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3F3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0F9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3F87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8D4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521D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2C6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5282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0F9D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A5455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2AD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291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67D2A"/>
    <w:rsid w:val="00D712E3"/>
    <w:rsid w:val="00D72E59"/>
    <w:rsid w:val="00D73FB7"/>
    <w:rsid w:val="00D779C0"/>
    <w:rsid w:val="00D819E5"/>
    <w:rsid w:val="00D82C53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A7583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4CF6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</cp:revision>
  <cp:lastPrinted>2016-03-18T07:33:00Z</cp:lastPrinted>
  <dcterms:created xsi:type="dcterms:W3CDTF">2016-03-25T06:04:00Z</dcterms:created>
  <dcterms:modified xsi:type="dcterms:W3CDTF">2016-04-05T07:49:00Z</dcterms:modified>
</cp:coreProperties>
</file>